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95" w:rsidRPr="00190DB2" w:rsidRDefault="002F0795" w:rsidP="002F0795">
      <w:pPr>
        <w:rPr>
          <w:rFonts w:ascii="Times New Roman" w:hAnsi="Times New Roman" w:cs="Times New Roman"/>
          <w:b/>
          <w:sz w:val="28"/>
          <w:szCs w:val="28"/>
        </w:rPr>
      </w:pPr>
      <w:r w:rsidRPr="00190DB2">
        <w:rPr>
          <w:rFonts w:ascii="Times New Roman" w:hAnsi="Times New Roman" w:cs="Times New Roman"/>
          <w:b/>
          <w:sz w:val="28"/>
          <w:szCs w:val="28"/>
        </w:rPr>
        <w:t>Статья на тему: «Взаимодействие родителей</w:t>
      </w:r>
      <w:r w:rsidR="00190D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DB2" w:rsidRPr="00190DB2">
        <w:rPr>
          <w:rFonts w:ascii="Times New Roman" w:hAnsi="Times New Roman" w:cs="Times New Roman"/>
          <w:b/>
          <w:sz w:val="28"/>
          <w:szCs w:val="28"/>
        </w:rPr>
        <w:t>с педагогами в ДОУ</w:t>
      </w:r>
      <w:r w:rsidRPr="00190DB2">
        <w:rPr>
          <w:rFonts w:ascii="Times New Roman" w:hAnsi="Times New Roman" w:cs="Times New Roman"/>
          <w:b/>
          <w:sz w:val="28"/>
          <w:szCs w:val="28"/>
        </w:rPr>
        <w:t>»</w:t>
      </w:r>
    </w:p>
    <w:p w:rsidR="002F0795" w:rsidRPr="00190DB2" w:rsidRDefault="002F0795" w:rsidP="002F0795">
      <w:pPr>
        <w:rPr>
          <w:rFonts w:ascii="Times New Roman" w:hAnsi="Times New Roman" w:cs="Times New Roman"/>
          <w:i/>
          <w:sz w:val="28"/>
          <w:szCs w:val="28"/>
        </w:rPr>
      </w:pPr>
      <w:r w:rsidRPr="00190DB2">
        <w:rPr>
          <w:rFonts w:ascii="Times New Roman" w:hAnsi="Times New Roman" w:cs="Times New Roman"/>
          <w:i/>
          <w:sz w:val="28"/>
          <w:szCs w:val="28"/>
        </w:rPr>
        <w:t xml:space="preserve">Автор: </w:t>
      </w:r>
      <w:proofErr w:type="spellStart"/>
      <w:r w:rsidRPr="00190DB2">
        <w:rPr>
          <w:rFonts w:ascii="Times New Roman" w:hAnsi="Times New Roman" w:cs="Times New Roman"/>
          <w:i/>
          <w:sz w:val="28"/>
          <w:szCs w:val="28"/>
        </w:rPr>
        <w:t>Жарикова</w:t>
      </w:r>
      <w:proofErr w:type="spellEnd"/>
      <w:r w:rsidRPr="00190DB2">
        <w:rPr>
          <w:rFonts w:ascii="Times New Roman" w:hAnsi="Times New Roman" w:cs="Times New Roman"/>
          <w:i/>
          <w:sz w:val="28"/>
          <w:szCs w:val="28"/>
        </w:rPr>
        <w:t xml:space="preserve"> Инна Анатольевна</w:t>
      </w:r>
    </w:p>
    <w:p w:rsidR="002F0795" w:rsidRPr="00190DB2" w:rsidRDefault="002F0795" w:rsidP="002F0795">
      <w:pPr>
        <w:rPr>
          <w:rFonts w:ascii="Times New Roman" w:hAnsi="Times New Roman" w:cs="Times New Roman"/>
          <w:i/>
          <w:sz w:val="28"/>
          <w:szCs w:val="28"/>
        </w:rPr>
      </w:pPr>
      <w:r w:rsidRPr="00190DB2">
        <w:rPr>
          <w:rFonts w:ascii="Times New Roman" w:hAnsi="Times New Roman" w:cs="Times New Roman"/>
          <w:i/>
          <w:sz w:val="28"/>
          <w:szCs w:val="28"/>
        </w:rPr>
        <w:t xml:space="preserve">Организация: Муниципальное автономное дошкольное образовательное учреждение «Детский сад № 18 «Малыш» </w:t>
      </w:r>
    </w:p>
    <w:p w:rsidR="007762CC" w:rsidRPr="00190DB2" w:rsidRDefault="002F0795" w:rsidP="002F0795">
      <w:pPr>
        <w:rPr>
          <w:rFonts w:ascii="Times New Roman" w:hAnsi="Times New Roman" w:cs="Times New Roman"/>
          <w:i/>
          <w:sz w:val="28"/>
          <w:szCs w:val="28"/>
        </w:rPr>
      </w:pPr>
      <w:r w:rsidRPr="00190DB2">
        <w:rPr>
          <w:rFonts w:ascii="Times New Roman" w:hAnsi="Times New Roman" w:cs="Times New Roman"/>
          <w:i/>
          <w:sz w:val="28"/>
          <w:szCs w:val="28"/>
        </w:rPr>
        <w:t>Населенный пункт: г. Балаково Саратовской области</w:t>
      </w:r>
    </w:p>
    <w:p w:rsidR="00190DB2" w:rsidRDefault="00C2142C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42C">
        <w:rPr>
          <w:rFonts w:ascii="Times New Roman" w:hAnsi="Times New Roman" w:cs="Times New Roman"/>
          <w:sz w:val="28"/>
          <w:szCs w:val="28"/>
        </w:rPr>
        <w:t>Семья</w:t>
      </w:r>
      <w:r w:rsidR="009518BE">
        <w:rPr>
          <w:rFonts w:ascii="Times New Roman" w:hAnsi="Times New Roman" w:cs="Times New Roman"/>
          <w:sz w:val="28"/>
          <w:szCs w:val="28"/>
        </w:rPr>
        <w:t xml:space="preserve"> -</w:t>
      </w:r>
      <w:r w:rsidRPr="00C2142C">
        <w:rPr>
          <w:rFonts w:ascii="Times New Roman" w:hAnsi="Times New Roman" w:cs="Times New Roman"/>
          <w:sz w:val="28"/>
          <w:szCs w:val="28"/>
        </w:rPr>
        <w:t xml:space="preserve"> это малая социальная группа, основанная на браке, кровном родстве, характеризующаяся общностью быта, взаимопомощью, моральной и правовой ответственностью и выполняющая функции воспитания, социализации, трансляции культурных норм и ценностей. </w:t>
      </w:r>
      <w:r w:rsidR="002F0795" w:rsidRPr="00C2142C">
        <w:rPr>
          <w:rFonts w:ascii="Times New Roman" w:hAnsi="Times New Roman" w:cs="Times New Roman"/>
          <w:sz w:val="28"/>
          <w:szCs w:val="28"/>
        </w:rPr>
        <w:t>Современная семья является одним из главных действующих</w:t>
      </w:r>
      <w:r w:rsidR="009518BE">
        <w:rPr>
          <w:rFonts w:ascii="Times New Roman" w:hAnsi="Times New Roman" w:cs="Times New Roman"/>
          <w:sz w:val="28"/>
          <w:szCs w:val="28"/>
        </w:rPr>
        <w:t xml:space="preserve"> </w:t>
      </w:r>
      <w:r w:rsidR="002F0795" w:rsidRPr="00C2142C">
        <w:rPr>
          <w:rFonts w:ascii="Times New Roman" w:hAnsi="Times New Roman" w:cs="Times New Roman"/>
          <w:sz w:val="28"/>
          <w:szCs w:val="28"/>
        </w:rPr>
        <w:t>институто</w:t>
      </w:r>
      <w:r w:rsidRPr="00C2142C">
        <w:rPr>
          <w:rFonts w:ascii="Times New Roman" w:hAnsi="Times New Roman" w:cs="Times New Roman"/>
          <w:sz w:val="28"/>
          <w:szCs w:val="28"/>
        </w:rPr>
        <w:t>в формирования личности ребенка.</w:t>
      </w:r>
      <w:r w:rsidR="002F0795" w:rsidRPr="00C2142C">
        <w:rPr>
          <w:rFonts w:ascii="Times New Roman" w:hAnsi="Times New Roman" w:cs="Times New Roman"/>
          <w:sz w:val="28"/>
          <w:szCs w:val="28"/>
        </w:rPr>
        <w:t xml:space="preserve"> </w:t>
      </w:r>
      <w:r w:rsidRPr="00C21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DB2" w:rsidRDefault="00C2142C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42C">
        <w:rPr>
          <w:rFonts w:ascii="Times New Roman" w:hAnsi="Times New Roman" w:cs="Times New Roman"/>
          <w:sz w:val="28"/>
          <w:szCs w:val="28"/>
        </w:rPr>
        <w:t>Д</w:t>
      </w:r>
      <w:r w:rsidR="002F0795" w:rsidRPr="00C2142C">
        <w:rPr>
          <w:rFonts w:ascii="Times New Roman" w:hAnsi="Times New Roman" w:cs="Times New Roman"/>
          <w:sz w:val="28"/>
          <w:szCs w:val="28"/>
        </w:rPr>
        <w:t xml:space="preserve">ети </w:t>
      </w:r>
      <w:r w:rsidRPr="00C2142C">
        <w:rPr>
          <w:rFonts w:ascii="Times New Roman" w:hAnsi="Times New Roman" w:cs="Times New Roman"/>
          <w:sz w:val="28"/>
          <w:szCs w:val="28"/>
        </w:rPr>
        <w:t xml:space="preserve">в семье </w:t>
      </w:r>
      <w:r w:rsidR="009518BE">
        <w:rPr>
          <w:rFonts w:ascii="Times New Roman" w:hAnsi="Times New Roman" w:cs="Times New Roman"/>
          <w:sz w:val="28"/>
          <w:szCs w:val="28"/>
        </w:rPr>
        <w:t xml:space="preserve">приобретают </w:t>
      </w:r>
      <w:r w:rsidR="002F0795" w:rsidRPr="00C2142C">
        <w:rPr>
          <w:rFonts w:ascii="Times New Roman" w:hAnsi="Times New Roman" w:cs="Times New Roman"/>
          <w:sz w:val="28"/>
          <w:szCs w:val="28"/>
        </w:rPr>
        <w:t>первый опыт социальной жизни, получаю</w:t>
      </w:r>
      <w:r w:rsidR="009518BE">
        <w:rPr>
          <w:rFonts w:ascii="Times New Roman" w:hAnsi="Times New Roman" w:cs="Times New Roman"/>
          <w:sz w:val="28"/>
          <w:szCs w:val="28"/>
        </w:rPr>
        <w:t xml:space="preserve">т уроки нравственности, в семье </w:t>
      </w:r>
      <w:r w:rsidR="002F0795" w:rsidRPr="00C2142C">
        <w:rPr>
          <w:rFonts w:ascii="Times New Roman" w:hAnsi="Times New Roman" w:cs="Times New Roman"/>
          <w:sz w:val="28"/>
          <w:szCs w:val="28"/>
        </w:rPr>
        <w:t>формируется их характер, расширяется кругозор, заклады</w:t>
      </w:r>
      <w:r w:rsidR="009518BE">
        <w:rPr>
          <w:rFonts w:ascii="Times New Roman" w:hAnsi="Times New Roman" w:cs="Times New Roman"/>
          <w:sz w:val="28"/>
          <w:szCs w:val="28"/>
        </w:rPr>
        <w:t xml:space="preserve">ваются исходные </w:t>
      </w:r>
      <w:r w:rsidR="002F0795" w:rsidRPr="00C2142C">
        <w:rPr>
          <w:rFonts w:ascii="Times New Roman" w:hAnsi="Times New Roman" w:cs="Times New Roman"/>
          <w:sz w:val="28"/>
          <w:szCs w:val="28"/>
        </w:rPr>
        <w:t xml:space="preserve">жизненные позиции. </w:t>
      </w:r>
      <w:r w:rsidRPr="00C2142C">
        <w:rPr>
          <w:rFonts w:ascii="Times New Roman" w:hAnsi="Times New Roman" w:cs="Times New Roman"/>
          <w:sz w:val="28"/>
          <w:szCs w:val="28"/>
        </w:rPr>
        <w:t xml:space="preserve">Отношения между педагогами и родителями являются важнейшим фактором взаимодействия друг с другом. </w:t>
      </w:r>
    </w:p>
    <w:p w:rsidR="006528C6" w:rsidRDefault="002F0795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42C">
        <w:rPr>
          <w:rFonts w:ascii="Times New Roman" w:hAnsi="Times New Roman" w:cs="Times New Roman"/>
          <w:sz w:val="28"/>
          <w:szCs w:val="28"/>
        </w:rPr>
        <w:t xml:space="preserve">Деятельность родителей и педагогов </w:t>
      </w:r>
      <w:r w:rsidR="00C2142C" w:rsidRPr="00C2142C">
        <w:rPr>
          <w:rFonts w:ascii="Times New Roman" w:hAnsi="Times New Roman" w:cs="Times New Roman"/>
          <w:sz w:val="28"/>
          <w:szCs w:val="28"/>
        </w:rPr>
        <w:t xml:space="preserve">в интересах ребенка может </w:t>
      </w:r>
      <w:r w:rsidRPr="00C2142C">
        <w:rPr>
          <w:rFonts w:ascii="Times New Roman" w:hAnsi="Times New Roman" w:cs="Times New Roman"/>
          <w:sz w:val="28"/>
          <w:szCs w:val="28"/>
        </w:rPr>
        <w:t xml:space="preserve">быть успешной только в том случае, </w:t>
      </w:r>
      <w:r w:rsidR="00C2142C" w:rsidRPr="00C2142C">
        <w:rPr>
          <w:rFonts w:ascii="Times New Roman" w:hAnsi="Times New Roman" w:cs="Times New Roman"/>
          <w:sz w:val="28"/>
          <w:szCs w:val="28"/>
        </w:rPr>
        <w:t xml:space="preserve">если они станут союзниками, что </w:t>
      </w:r>
      <w:r w:rsidRPr="00C2142C">
        <w:rPr>
          <w:rFonts w:ascii="Times New Roman" w:hAnsi="Times New Roman" w:cs="Times New Roman"/>
          <w:sz w:val="28"/>
          <w:szCs w:val="28"/>
        </w:rPr>
        <w:t xml:space="preserve">позволит им лучше узнать ребенка, увидеть </w:t>
      </w:r>
      <w:r w:rsidR="00C2142C" w:rsidRPr="00C2142C">
        <w:rPr>
          <w:rFonts w:ascii="Times New Roman" w:hAnsi="Times New Roman" w:cs="Times New Roman"/>
          <w:sz w:val="28"/>
          <w:szCs w:val="28"/>
        </w:rPr>
        <w:t xml:space="preserve">его в разных ситуациях. </w:t>
      </w:r>
    </w:p>
    <w:p w:rsidR="00190DB2" w:rsidRDefault="006528C6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0795" w:rsidRPr="00C2142C">
        <w:rPr>
          <w:rFonts w:ascii="Times New Roman" w:hAnsi="Times New Roman" w:cs="Times New Roman"/>
          <w:sz w:val="28"/>
          <w:szCs w:val="28"/>
        </w:rPr>
        <w:t>дной из основных задач обра</w:t>
      </w:r>
      <w:r w:rsidR="00C2142C" w:rsidRPr="00C2142C">
        <w:rPr>
          <w:rFonts w:ascii="Times New Roman" w:hAnsi="Times New Roman" w:cs="Times New Roman"/>
          <w:sz w:val="28"/>
          <w:szCs w:val="28"/>
        </w:rPr>
        <w:t xml:space="preserve">зовательных учреждений является </w:t>
      </w:r>
      <w:r w:rsidR="002F0795" w:rsidRPr="00C2142C">
        <w:rPr>
          <w:rFonts w:ascii="Times New Roman" w:hAnsi="Times New Roman" w:cs="Times New Roman"/>
          <w:sz w:val="28"/>
          <w:szCs w:val="28"/>
        </w:rPr>
        <w:t>установление положительных вза</w:t>
      </w:r>
      <w:r w:rsidR="00C2142C" w:rsidRPr="00C2142C">
        <w:rPr>
          <w:rFonts w:ascii="Times New Roman" w:hAnsi="Times New Roman" w:cs="Times New Roman"/>
          <w:sz w:val="28"/>
          <w:szCs w:val="28"/>
        </w:rPr>
        <w:t xml:space="preserve">имоотношений между педагогами и </w:t>
      </w:r>
      <w:r w:rsidR="002F0795" w:rsidRPr="00C2142C">
        <w:rPr>
          <w:rFonts w:ascii="Times New Roman" w:hAnsi="Times New Roman" w:cs="Times New Roman"/>
          <w:sz w:val="28"/>
          <w:szCs w:val="28"/>
        </w:rPr>
        <w:t>родителями, разработка</w:t>
      </w:r>
      <w:r w:rsidR="00C2142C" w:rsidRPr="00C2142C">
        <w:rPr>
          <w:rFonts w:ascii="Times New Roman" w:hAnsi="Times New Roman" w:cs="Times New Roman"/>
          <w:sz w:val="28"/>
          <w:szCs w:val="28"/>
        </w:rPr>
        <w:t xml:space="preserve"> новых форм работы с родителями.</w:t>
      </w:r>
      <w:r w:rsidR="009518BE">
        <w:rPr>
          <w:rFonts w:ascii="Times New Roman" w:hAnsi="Times New Roman" w:cs="Times New Roman"/>
          <w:sz w:val="28"/>
          <w:szCs w:val="28"/>
        </w:rPr>
        <w:t xml:space="preserve"> </w:t>
      </w:r>
      <w:r w:rsidR="009518BE" w:rsidRPr="009518BE">
        <w:rPr>
          <w:rFonts w:ascii="Times New Roman" w:hAnsi="Times New Roman" w:cs="Times New Roman"/>
          <w:sz w:val="28"/>
          <w:szCs w:val="28"/>
        </w:rPr>
        <w:t>Современный родитель нуждается в изучении как новых тем,</w:t>
      </w:r>
      <w:r w:rsidR="009518BE">
        <w:rPr>
          <w:rFonts w:ascii="Times New Roman" w:hAnsi="Times New Roman" w:cs="Times New Roman"/>
          <w:sz w:val="28"/>
          <w:szCs w:val="28"/>
        </w:rPr>
        <w:t xml:space="preserve"> так и старых в новом звучании. </w:t>
      </w:r>
      <w:r w:rsidR="009518BE" w:rsidRPr="009518BE">
        <w:rPr>
          <w:rFonts w:ascii="Times New Roman" w:hAnsi="Times New Roman" w:cs="Times New Roman"/>
          <w:sz w:val="28"/>
          <w:szCs w:val="28"/>
        </w:rPr>
        <w:t>Сегодня и всегда содержание взаимодействия педагогов и родителей определяется целями и задачами вос</w:t>
      </w:r>
      <w:r w:rsidR="009518BE">
        <w:rPr>
          <w:rFonts w:ascii="Times New Roman" w:hAnsi="Times New Roman" w:cs="Times New Roman"/>
          <w:sz w:val="28"/>
          <w:szCs w:val="28"/>
        </w:rPr>
        <w:t>питания подрастающего поколения.</w:t>
      </w:r>
      <w:r w:rsidR="009518BE" w:rsidRPr="009518BE">
        <w:rPr>
          <w:rFonts w:ascii="Times New Roman" w:hAnsi="Times New Roman" w:cs="Times New Roman"/>
          <w:sz w:val="28"/>
          <w:szCs w:val="28"/>
        </w:rPr>
        <w:t xml:space="preserve"> </w:t>
      </w:r>
      <w:r w:rsidR="00951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8BE" w:rsidRPr="009518BE" w:rsidRDefault="009518BE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518BE">
        <w:rPr>
          <w:rFonts w:ascii="Times New Roman" w:hAnsi="Times New Roman" w:cs="Times New Roman"/>
          <w:sz w:val="28"/>
          <w:szCs w:val="28"/>
        </w:rPr>
        <w:t>заимодействие на современном этапе не ограничивается педагогическим просвещением, мы уточняем и расширяем понятие «взаимодействие» такой характеристикой, как способность родителей к рефлексии.</w:t>
      </w:r>
    </w:p>
    <w:p w:rsidR="009518BE" w:rsidRDefault="009518BE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BE">
        <w:rPr>
          <w:rFonts w:ascii="Times New Roman" w:hAnsi="Times New Roman" w:cs="Times New Roman"/>
          <w:sz w:val="28"/>
          <w:szCs w:val="28"/>
        </w:rPr>
        <w:t xml:space="preserve">Задача формирования у родителей одного из компонентов педагогической рефлексии – умения самокритично оценить себя как воспитателя, свою воспитательную деятельность, встать на место воспитуемого, посмотреть на ситуацию его глазами. </w:t>
      </w:r>
    </w:p>
    <w:p w:rsidR="009518BE" w:rsidRPr="009518BE" w:rsidRDefault="009518BE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BE">
        <w:rPr>
          <w:rFonts w:ascii="Times New Roman" w:hAnsi="Times New Roman" w:cs="Times New Roman"/>
          <w:sz w:val="28"/>
          <w:szCs w:val="28"/>
        </w:rPr>
        <w:t>Сформированные у родителей стремление понять ребенка, умение творчески применять полученные педагогические знания будут способствовать появлению взаимопонимания между ними, эмоционально-положительного, осознанного, нравственно-моти</w:t>
      </w:r>
      <w:r>
        <w:rPr>
          <w:rFonts w:ascii="Times New Roman" w:hAnsi="Times New Roman" w:cs="Times New Roman"/>
          <w:sz w:val="28"/>
          <w:szCs w:val="28"/>
        </w:rPr>
        <w:t xml:space="preserve">вированного отношения ребенка к </w:t>
      </w:r>
      <w:r w:rsidRPr="009518BE">
        <w:rPr>
          <w:rFonts w:ascii="Times New Roman" w:hAnsi="Times New Roman" w:cs="Times New Roman"/>
          <w:sz w:val="28"/>
          <w:szCs w:val="28"/>
        </w:rPr>
        <w:t>требованиям взрослого.</w:t>
      </w:r>
    </w:p>
    <w:p w:rsidR="009518BE" w:rsidRPr="009518BE" w:rsidRDefault="009518BE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8BE" w:rsidRDefault="009518BE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BE">
        <w:rPr>
          <w:rFonts w:ascii="Times New Roman" w:hAnsi="Times New Roman" w:cs="Times New Roman"/>
          <w:sz w:val="28"/>
          <w:szCs w:val="28"/>
        </w:rPr>
        <w:t>К новым подходам взаимодействия дошкольного образовательного учреждения и семьи относится формирование родительской компетентности, которая предполагает интегрирование разных аспект</w:t>
      </w:r>
      <w:r>
        <w:rPr>
          <w:rFonts w:ascii="Times New Roman" w:hAnsi="Times New Roman" w:cs="Times New Roman"/>
          <w:sz w:val="28"/>
          <w:szCs w:val="28"/>
        </w:rPr>
        <w:t xml:space="preserve">ов личного родительского опыта: когнитивного; эмоционального; </w:t>
      </w:r>
      <w:r w:rsidRPr="009518BE">
        <w:rPr>
          <w:rFonts w:ascii="Times New Roman" w:hAnsi="Times New Roman" w:cs="Times New Roman"/>
          <w:sz w:val="28"/>
          <w:szCs w:val="28"/>
        </w:rPr>
        <w:t>сенсорного</w:t>
      </w:r>
      <w:r>
        <w:rPr>
          <w:rFonts w:ascii="Times New Roman" w:hAnsi="Times New Roman" w:cs="Times New Roman"/>
          <w:sz w:val="28"/>
          <w:szCs w:val="28"/>
        </w:rPr>
        <w:t xml:space="preserve">; коммуникативного; </w:t>
      </w:r>
      <w:r w:rsidRPr="009518BE">
        <w:rPr>
          <w:rFonts w:ascii="Times New Roman" w:hAnsi="Times New Roman" w:cs="Times New Roman"/>
          <w:sz w:val="28"/>
          <w:szCs w:val="28"/>
        </w:rPr>
        <w:t>рефлексивного и др.</w:t>
      </w:r>
    </w:p>
    <w:p w:rsidR="009518BE" w:rsidRPr="006528C6" w:rsidRDefault="009518BE" w:rsidP="006528C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8C6">
        <w:rPr>
          <w:rFonts w:ascii="Times New Roman" w:hAnsi="Times New Roman" w:cs="Times New Roman"/>
          <w:b/>
          <w:sz w:val="28"/>
          <w:szCs w:val="28"/>
        </w:rPr>
        <w:t>Формы общения педагогов ДОУ с родителями воспитанников</w:t>
      </w:r>
    </w:p>
    <w:p w:rsidR="009518BE" w:rsidRPr="009518BE" w:rsidRDefault="009518BE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BE">
        <w:rPr>
          <w:rFonts w:ascii="Times New Roman" w:hAnsi="Times New Roman" w:cs="Times New Roman"/>
          <w:sz w:val="28"/>
          <w:szCs w:val="28"/>
        </w:rPr>
        <w:t>В настоящее время используются всевозможные методы и формы педагогического просвещения родителей, как и уже утвердившиеся в этой области, так и новаторские, нетрадиционные.</w:t>
      </w:r>
    </w:p>
    <w:p w:rsidR="009518BE" w:rsidRPr="006528C6" w:rsidRDefault="009518BE" w:rsidP="006528C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8C6">
        <w:rPr>
          <w:rFonts w:ascii="Times New Roman" w:hAnsi="Times New Roman" w:cs="Times New Roman"/>
          <w:b/>
          <w:sz w:val="28"/>
          <w:szCs w:val="28"/>
        </w:rPr>
        <w:t>К традиционным относятся:</w:t>
      </w:r>
    </w:p>
    <w:p w:rsidR="009518BE" w:rsidRPr="009518BE" w:rsidRDefault="009518BE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BE">
        <w:rPr>
          <w:rFonts w:ascii="Times New Roman" w:hAnsi="Times New Roman" w:cs="Times New Roman"/>
          <w:sz w:val="28"/>
          <w:szCs w:val="28"/>
        </w:rPr>
        <w:t>Посещение семьи ребенка много дает для ее изучения, установления контакта с ребенком, его родителями, выяснения условий воспитания, если не превращается в формальное мероприятие</w:t>
      </w:r>
    </w:p>
    <w:p w:rsidR="009518BE" w:rsidRPr="009518BE" w:rsidRDefault="009518BE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BE">
        <w:rPr>
          <w:rFonts w:ascii="Times New Roman" w:hAnsi="Times New Roman" w:cs="Times New Roman"/>
          <w:sz w:val="28"/>
          <w:szCs w:val="28"/>
        </w:rPr>
        <w:t>Педагогическая помощь родителям должна основываться на тщательном и всестороннем изучении каждой семьи, каждого ребенка.</w:t>
      </w:r>
    </w:p>
    <w:p w:rsidR="006528C6" w:rsidRDefault="009518BE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BE">
        <w:rPr>
          <w:rFonts w:ascii="Times New Roman" w:hAnsi="Times New Roman" w:cs="Times New Roman"/>
          <w:sz w:val="28"/>
          <w:szCs w:val="28"/>
        </w:rPr>
        <w:t xml:space="preserve">Наглядная пропаганда. Осуществляя педагогическую пропаганду, можно использовать сочетание различных видов наглядности. Это позволяет не только знакомить родителей с вопросами воспитания через материалы стендов, тематических выставок и др., </w:t>
      </w:r>
    </w:p>
    <w:p w:rsidR="006528C6" w:rsidRDefault="009518BE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BE">
        <w:rPr>
          <w:rFonts w:ascii="Times New Roman" w:hAnsi="Times New Roman" w:cs="Times New Roman"/>
          <w:sz w:val="28"/>
          <w:szCs w:val="28"/>
        </w:rPr>
        <w:t>В работе с родителями можно использовать такую динамичную форму педагогической пропаганды, как папки-передвижки. Они помогают и при индивидуал</w:t>
      </w:r>
      <w:r w:rsidR="006528C6">
        <w:rPr>
          <w:rFonts w:ascii="Times New Roman" w:hAnsi="Times New Roman" w:cs="Times New Roman"/>
          <w:sz w:val="28"/>
          <w:szCs w:val="28"/>
        </w:rPr>
        <w:t>ьном подходе в работе с семьей.</w:t>
      </w:r>
    </w:p>
    <w:p w:rsidR="009518BE" w:rsidRPr="009518BE" w:rsidRDefault="009518BE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BE">
        <w:rPr>
          <w:rFonts w:ascii="Times New Roman" w:hAnsi="Times New Roman" w:cs="Times New Roman"/>
          <w:sz w:val="28"/>
          <w:szCs w:val="28"/>
        </w:rPr>
        <w:t xml:space="preserve">День открытых дверей, являясь достаточно распространенной формой работы, дает возможность познакомить родителей с дошкольным учреждением, его традициями, правилами, особенностями </w:t>
      </w:r>
      <w:proofErr w:type="spellStart"/>
      <w:r w:rsidRPr="009518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190DB2">
        <w:rPr>
          <w:rFonts w:ascii="Times New Roman" w:hAnsi="Times New Roman" w:cs="Times New Roman"/>
          <w:sz w:val="28"/>
          <w:szCs w:val="28"/>
        </w:rPr>
        <w:t xml:space="preserve"> </w:t>
      </w:r>
      <w:r w:rsidRPr="009518BE">
        <w:rPr>
          <w:rFonts w:ascii="Times New Roman" w:hAnsi="Times New Roman" w:cs="Times New Roman"/>
          <w:sz w:val="28"/>
          <w:szCs w:val="28"/>
        </w:rPr>
        <w:t>-</w:t>
      </w:r>
      <w:r w:rsidR="00190DB2">
        <w:rPr>
          <w:rFonts w:ascii="Times New Roman" w:hAnsi="Times New Roman" w:cs="Times New Roman"/>
          <w:sz w:val="28"/>
          <w:szCs w:val="28"/>
        </w:rPr>
        <w:t xml:space="preserve"> </w:t>
      </w:r>
      <w:r w:rsidRPr="009518BE">
        <w:rPr>
          <w:rFonts w:ascii="Times New Roman" w:hAnsi="Times New Roman" w:cs="Times New Roman"/>
          <w:sz w:val="28"/>
          <w:szCs w:val="28"/>
        </w:rPr>
        <w:t>образовательной работы, заинтересовать ею и привлечь к участию. Проводится как экскурсия по дошкольному учреждению с посещением группы, где воспитываются дети пришедших родителей.</w:t>
      </w:r>
    </w:p>
    <w:p w:rsidR="009518BE" w:rsidRPr="009518BE" w:rsidRDefault="009518BE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BE">
        <w:rPr>
          <w:rFonts w:ascii="Times New Roman" w:hAnsi="Times New Roman" w:cs="Times New Roman"/>
          <w:sz w:val="28"/>
          <w:szCs w:val="28"/>
        </w:rPr>
        <w:t>Беседы проводятся как индивидуальные, так и групповые. И в том и в другом случае четко определяется цель: что необходимо выяснить, чем можем помочь. Содержание беседы лаконичное, значимое для родителей, преподносится таким образом, чтобы побудить собеседников к высказыванию. Педагог должен уметь не только говорить, но и слушать родителей, выражать свою заинтересованность, доброжелательность.</w:t>
      </w:r>
    </w:p>
    <w:p w:rsidR="006528C6" w:rsidRDefault="009518BE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BE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Консультации. Обычно составляется система консультаций, которые проводятся индивидуально или для подгруппы родителей. На групповые консультации можно приглашать родителей разных групп, имеющих одинаковые проблемы или, наоборот, успехи в воспитании (капризные дети; дети с ярко выраженными способностями к рисованию, музыке). </w:t>
      </w:r>
    </w:p>
    <w:p w:rsidR="009518BE" w:rsidRPr="009518BE" w:rsidRDefault="009518BE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BE">
        <w:rPr>
          <w:rFonts w:ascii="Times New Roman" w:hAnsi="Times New Roman" w:cs="Times New Roman"/>
          <w:sz w:val="28"/>
          <w:szCs w:val="28"/>
        </w:rPr>
        <w:t>Родители, особенно молодые, нуждаются в приобретении практических навыков воспитания детей. Их целесообразно приглашать на семинары-практикумы. Эта форма работы дает возможность рассказать о способах и приемах обучения и показать их: как читать книгу, рассматривать иллюстрации, беседовать о прочитанном, как готовить руку ребенка к письму, как упражнять артикуляционный аппарат и др.</w:t>
      </w:r>
    </w:p>
    <w:p w:rsidR="009518BE" w:rsidRPr="009518BE" w:rsidRDefault="009518BE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BE">
        <w:rPr>
          <w:rFonts w:ascii="Times New Roman" w:hAnsi="Times New Roman" w:cs="Times New Roman"/>
          <w:sz w:val="28"/>
          <w:szCs w:val="28"/>
        </w:rPr>
        <w:t>Родительские собрания проводятся групповые и общие (для родителей всего учреждения). Общие собрания организуются 2-3 раза в год. На них обсуждают задачи на новый учебный год, результаты образовательной работы, вопросы физического воспитания и проблемы летнего оздоровительного период</w:t>
      </w:r>
      <w:r w:rsidR="006528C6">
        <w:rPr>
          <w:rFonts w:ascii="Times New Roman" w:hAnsi="Times New Roman" w:cs="Times New Roman"/>
          <w:sz w:val="28"/>
          <w:szCs w:val="28"/>
        </w:rPr>
        <w:t>а.</w:t>
      </w:r>
    </w:p>
    <w:p w:rsidR="009518BE" w:rsidRPr="009518BE" w:rsidRDefault="009518BE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BE">
        <w:rPr>
          <w:rFonts w:ascii="Times New Roman" w:hAnsi="Times New Roman" w:cs="Times New Roman"/>
          <w:sz w:val="28"/>
          <w:szCs w:val="28"/>
        </w:rPr>
        <w:t>Родительские конференции. Основная цель конференции - обмен опытом семейного воспитания. Родители заранее готовят сообщение, педагог при необходимости оказывает помощь в выборе темы, оформлении выступления.</w:t>
      </w:r>
    </w:p>
    <w:p w:rsidR="009518BE" w:rsidRPr="009518BE" w:rsidRDefault="009518BE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BE">
        <w:rPr>
          <w:rFonts w:ascii="Times New Roman" w:hAnsi="Times New Roman" w:cs="Times New Roman"/>
          <w:sz w:val="28"/>
          <w:szCs w:val="28"/>
        </w:rPr>
        <w:t>В настоящее время, в связи с перестройкой системы дошкольного воспитания, практические работники ДОУ ищут новые, нетрадиционные формы работы с родителями, основанные на сотрудничестве и взаимодействии педагогов и родителей. Приведем примеры некоторых из них.</w:t>
      </w:r>
    </w:p>
    <w:p w:rsidR="009518BE" w:rsidRPr="009518BE" w:rsidRDefault="009518BE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BE">
        <w:rPr>
          <w:rFonts w:ascii="Times New Roman" w:hAnsi="Times New Roman" w:cs="Times New Roman"/>
          <w:sz w:val="28"/>
          <w:szCs w:val="28"/>
        </w:rPr>
        <w:t>Нетрадиционной формой взаимодействия с семьей является и библиотека игр. Поскольку игры требуют участия взрослого, это вынуждает родителей общаться с ребенком. Если традиция совместных домашних игр прививается, в библиотеке появляются новые игры, придуманные взрослыми вместе с детьми.</w:t>
      </w:r>
    </w:p>
    <w:p w:rsidR="009518BE" w:rsidRPr="009518BE" w:rsidRDefault="009518BE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BE">
        <w:rPr>
          <w:rFonts w:ascii="Times New Roman" w:hAnsi="Times New Roman" w:cs="Times New Roman"/>
          <w:sz w:val="28"/>
          <w:szCs w:val="28"/>
        </w:rPr>
        <w:t>Вечера вопросов и ответов. Представляют собой концентрированную педагогическую информацию по самым разнообразным вопросам, которые зачастую носят дискуссионный характер, и ответы на них нередко переходят в горячее, заинтересованное обсуждение.</w:t>
      </w:r>
    </w:p>
    <w:p w:rsidR="009518BE" w:rsidRPr="009518BE" w:rsidRDefault="009518BE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BE">
        <w:rPr>
          <w:rFonts w:ascii="Times New Roman" w:hAnsi="Times New Roman" w:cs="Times New Roman"/>
          <w:sz w:val="28"/>
          <w:szCs w:val="28"/>
        </w:rPr>
        <w:t>Встречи за «круглым столом». Расширяют воспитательный кругозор не только родителей, но и самих педагогов.</w:t>
      </w:r>
    </w:p>
    <w:p w:rsidR="009518BE" w:rsidRPr="009518BE" w:rsidRDefault="009518BE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BE">
        <w:rPr>
          <w:rFonts w:ascii="Times New Roman" w:hAnsi="Times New Roman" w:cs="Times New Roman"/>
          <w:sz w:val="28"/>
          <w:szCs w:val="28"/>
        </w:rPr>
        <w:t>Признание приоритета семейного воспитания требует новых отношений семьи и дошкольного учреждения. Новизна этих отношений определяется понятиями «сотрудничество» и «взаимодействие».</w:t>
      </w:r>
    </w:p>
    <w:p w:rsidR="009518BE" w:rsidRPr="009518BE" w:rsidRDefault="009518BE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BE">
        <w:rPr>
          <w:rFonts w:ascii="Times New Roman" w:hAnsi="Times New Roman" w:cs="Times New Roman"/>
          <w:sz w:val="28"/>
          <w:szCs w:val="28"/>
        </w:rPr>
        <w:lastRenderedPageBreak/>
        <w:t>Сотрудничество - это общение «на равных», где никому не принадлежит привилегия указывать, контролировать, оценивать.</w:t>
      </w:r>
    </w:p>
    <w:p w:rsidR="009518BE" w:rsidRPr="009518BE" w:rsidRDefault="009518BE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BE">
        <w:rPr>
          <w:rFonts w:ascii="Times New Roman" w:hAnsi="Times New Roman" w:cs="Times New Roman"/>
          <w:sz w:val="28"/>
          <w:szCs w:val="28"/>
        </w:rPr>
        <w:t>Взаимодействие представляет собой способ организации совместной деятельности, которая осуществляется на основании социальной перцепции и с помощью общения.</w:t>
      </w:r>
    </w:p>
    <w:p w:rsidR="009518BE" w:rsidRPr="009518BE" w:rsidRDefault="009518BE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BE">
        <w:rPr>
          <w:rFonts w:ascii="Times New Roman" w:hAnsi="Times New Roman" w:cs="Times New Roman"/>
          <w:sz w:val="28"/>
          <w:szCs w:val="28"/>
        </w:rPr>
        <w:t>Перейти к новым формам отношений родителей и педагогов невозможно в рамках закрытого детского сада: он должен стать открытой системой.</w:t>
      </w:r>
    </w:p>
    <w:p w:rsidR="009518BE" w:rsidRPr="009518BE" w:rsidRDefault="009518BE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BE">
        <w:rPr>
          <w:rFonts w:ascii="Times New Roman" w:hAnsi="Times New Roman" w:cs="Times New Roman"/>
          <w:sz w:val="28"/>
          <w:szCs w:val="28"/>
        </w:rPr>
        <w:t>Основная цель всех форм и видов взаимодействия ДОУ с семьей - установление доверительных отношений между детьми, родителями и педагогами, объединение их в одну команду, воспитание потребности делиться друг с другом своими проблемами и совместно их решать.</w:t>
      </w:r>
    </w:p>
    <w:p w:rsidR="009518BE" w:rsidRPr="009518BE" w:rsidRDefault="009518BE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BE">
        <w:rPr>
          <w:rFonts w:ascii="Times New Roman" w:hAnsi="Times New Roman" w:cs="Times New Roman"/>
          <w:sz w:val="28"/>
          <w:szCs w:val="28"/>
        </w:rPr>
        <w:t>Итак, отношения дошкольного учреждения с семьей должны быть основаны на сотрудничестве и взаимодействии при условии открытости детского сада внутрь и наружу.</w:t>
      </w:r>
    </w:p>
    <w:p w:rsidR="009518BE" w:rsidRPr="009518BE" w:rsidRDefault="009518BE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BE">
        <w:rPr>
          <w:rFonts w:ascii="Times New Roman" w:hAnsi="Times New Roman" w:cs="Times New Roman"/>
          <w:sz w:val="28"/>
          <w:szCs w:val="28"/>
        </w:rPr>
        <w:t xml:space="preserve">Взаимодействие детского сада и семьи должно пронизывать всю </w:t>
      </w:r>
      <w:proofErr w:type="spellStart"/>
      <w:r w:rsidRPr="009518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6528C6">
        <w:rPr>
          <w:rFonts w:ascii="Times New Roman" w:hAnsi="Times New Roman" w:cs="Times New Roman"/>
          <w:sz w:val="28"/>
          <w:szCs w:val="28"/>
        </w:rPr>
        <w:t xml:space="preserve"> </w:t>
      </w:r>
      <w:r w:rsidRPr="009518BE">
        <w:rPr>
          <w:rFonts w:ascii="Times New Roman" w:hAnsi="Times New Roman" w:cs="Times New Roman"/>
          <w:sz w:val="28"/>
          <w:szCs w:val="28"/>
        </w:rPr>
        <w:t>-</w:t>
      </w:r>
      <w:r w:rsidR="006528C6">
        <w:rPr>
          <w:rFonts w:ascii="Times New Roman" w:hAnsi="Times New Roman" w:cs="Times New Roman"/>
          <w:sz w:val="28"/>
          <w:szCs w:val="28"/>
        </w:rPr>
        <w:t xml:space="preserve"> </w:t>
      </w:r>
      <w:r w:rsidRPr="009518BE">
        <w:rPr>
          <w:rFonts w:ascii="Times New Roman" w:hAnsi="Times New Roman" w:cs="Times New Roman"/>
          <w:sz w:val="28"/>
          <w:szCs w:val="28"/>
        </w:rPr>
        <w:t>образовательную работу в ДОУ. Необходимо следить за тем, чтобы педагоги использовали различные формы работы, уделяя внимание совершенствованию практических воспитательных навыков родителей (беседы и другая работа должны подтверждаться практическими наблюдениями, совместной деятельностью детей и родителей и т.п.).</w:t>
      </w:r>
    </w:p>
    <w:p w:rsidR="009518BE" w:rsidRPr="009518BE" w:rsidRDefault="009518BE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BE">
        <w:rPr>
          <w:rFonts w:ascii="Times New Roman" w:hAnsi="Times New Roman" w:cs="Times New Roman"/>
          <w:sz w:val="28"/>
          <w:szCs w:val="28"/>
        </w:rPr>
        <w:t>Необходимо постоянно расширять формы работы с семьей, использовать нетрадиционные методы относительно вопросов педагогического просвещения и воспитания родителей.</w:t>
      </w:r>
    </w:p>
    <w:p w:rsidR="002F0795" w:rsidRDefault="009518BE" w:rsidP="00652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BE">
        <w:rPr>
          <w:rFonts w:ascii="Times New Roman" w:hAnsi="Times New Roman" w:cs="Times New Roman"/>
          <w:sz w:val="28"/>
          <w:szCs w:val="28"/>
        </w:rPr>
        <w:t>Только сотворчество педагогов с родителями может принести реальную пользу в деле образования детей. Родители станут вашими единомышленниками и помогут сделать жизнь детей в детском саду ярче, разнообразнее, радостнее.</w:t>
      </w:r>
    </w:p>
    <w:p w:rsidR="00190DB2" w:rsidRDefault="00190DB2" w:rsidP="00190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DB2" w:rsidRDefault="00190DB2" w:rsidP="00190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DB2" w:rsidRDefault="00190DB2" w:rsidP="00190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DB2" w:rsidRDefault="00190DB2" w:rsidP="00190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C5D" w:rsidRDefault="003D3C5D" w:rsidP="00190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C5D" w:rsidRDefault="003D3C5D" w:rsidP="00190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DB2" w:rsidRPr="00190DB2" w:rsidRDefault="00190DB2" w:rsidP="00190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DB2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190DB2" w:rsidRPr="00190DB2" w:rsidRDefault="00190DB2" w:rsidP="00190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DB2">
        <w:rPr>
          <w:rFonts w:ascii="Times New Roman" w:hAnsi="Times New Roman" w:cs="Times New Roman"/>
          <w:sz w:val="28"/>
          <w:szCs w:val="28"/>
        </w:rPr>
        <w:t xml:space="preserve">1. Антонова Т., Волкова Е., Мишина Н. Проблемы и поиск современных форм сотрудничества педагогов детского сада с семьей ребенка // Дошкольное воспитание.2008. N 6. • </w:t>
      </w:r>
      <w:proofErr w:type="spellStart"/>
      <w:r w:rsidRPr="00190DB2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Pr="00190DB2">
        <w:rPr>
          <w:rFonts w:ascii="Times New Roman" w:hAnsi="Times New Roman" w:cs="Times New Roman"/>
          <w:sz w:val="28"/>
          <w:szCs w:val="28"/>
        </w:rPr>
        <w:t xml:space="preserve"> Е. Методы обогащения воспитательного опыта родителей // Дошкольное воспитание. 2002. N </w:t>
      </w:r>
      <w:proofErr w:type="gramStart"/>
      <w:r w:rsidRPr="00190DB2">
        <w:rPr>
          <w:rFonts w:ascii="Times New Roman" w:hAnsi="Times New Roman" w:cs="Times New Roman"/>
          <w:sz w:val="28"/>
          <w:szCs w:val="28"/>
        </w:rPr>
        <w:t>9..</w:t>
      </w:r>
      <w:proofErr w:type="gramEnd"/>
    </w:p>
    <w:p w:rsidR="00190DB2" w:rsidRPr="00190DB2" w:rsidRDefault="00190DB2" w:rsidP="00190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DB2">
        <w:rPr>
          <w:rFonts w:ascii="Times New Roman" w:hAnsi="Times New Roman" w:cs="Times New Roman"/>
          <w:sz w:val="28"/>
          <w:szCs w:val="28"/>
        </w:rPr>
        <w:t>2. Белова Л.В. В семье будущий первоклассник. - М,2000.</w:t>
      </w:r>
    </w:p>
    <w:p w:rsidR="00190DB2" w:rsidRPr="00190DB2" w:rsidRDefault="00190DB2" w:rsidP="00190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DB2">
        <w:rPr>
          <w:rFonts w:ascii="Times New Roman" w:hAnsi="Times New Roman" w:cs="Times New Roman"/>
          <w:sz w:val="28"/>
          <w:szCs w:val="28"/>
        </w:rPr>
        <w:t>3. Белоногова Г., Хитрова Л. Педагогические знания - родителям // Дошкольное воспитание. 2003. N 1.</w:t>
      </w:r>
    </w:p>
    <w:p w:rsidR="00190DB2" w:rsidRPr="00190DB2" w:rsidRDefault="00190DB2" w:rsidP="00190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DB2">
        <w:rPr>
          <w:rFonts w:ascii="Times New Roman" w:hAnsi="Times New Roman" w:cs="Times New Roman"/>
          <w:sz w:val="28"/>
          <w:szCs w:val="28"/>
        </w:rPr>
        <w:t>4. Буре Р.С. Готовим детей к школе. - М.,2007.</w:t>
      </w:r>
    </w:p>
    <w:p w:rsidR="00190DB2" w:rsidRPr="00190DB2" w:rsidRDefault="003D3C5D" w:rsidP="00190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0DB2" w:rsidRPr="00190DB2">
        <w:rPr>
          <w:rFonts w:ascii="Times New Roman" w:hAnsi="Times New Roman" w:cs="Times New Roman"/>
          <w:sz w:val="28"/>
          <w:szCs w:val="28"/>
        </w:rPr>
        <w:t>. Григорьева Н., Козлова Л. Как мы работаем с родителями // Дошкольное воспитание. 2003. N 9.</w:t>
      </w:r>
    </w:p>
    <w:p w:rsidR="00190DB2" w:rsidRPr="00190DB2" w:rsidRDefault="003D3C5D" w:rsidP="00190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0DB2" w:rsidRPr="00190D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0DB2" w:rsidRPr="00190DB2">
        <w:rPr>
          <w:rFonts w:ascii="Times New Roman" w:hAnsi="Times New Roman" w:cs="Times New Roman"/>
          <w:sz w:val="28"/>
          <w:szCs w:val="28"/>
        </w:rPr>
        <w:t>Далинина</w:t>
      </w:r>
      <w:proofErr w:type="spellEnd"/>
      <w:r w:rsidR="00190DB2" w:rsidRPr="00190DB2">
        <w:rPr>
          <w:rFonts w:ascii="Times New Roman" w:hAnsi="Times New Roman" w:cs="Times New Roman"/>
          <w:sz w:val="28"/>
          <w:szCs w:val="28"/>
        </w:rPr>
        <w:t xml:space="preserve"> Т. Современные проблемы взаимодействия дошкольного учреждения с семьей // Дошкольное воспитание. 2000. N 1.</w:t>
      </w:r>
    </w:p>
    <w:p w:rsidR="00190DB2" w:rsidRPr="00190DB2" w:rsidRDefault="003D3C5D" w:rsidP="00190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0DB2" w:rsidRPr="00190D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0DB2" w:rsidRPr="00190DB2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="00190DB2" w:rsidRPr="00190DB2">
        <w:rPr>
          <w:rFonts w:ascii="Times New Roman" w:hAnsi="Times New Roman" w:cs="Times New Roman"/>
          <w:sz w:val="28"/>
          <w:szCs w:val="28"/>
        </w:rPr>
        <w:t xml:space="preserve"> Т. Н. Взаимодействие дошкольного учреждения с родителями // Дошкольное воспитание. 2004. N 1.</w:t>
      </w:r>
    </w:p>
    <w:p w:rsidR="00190DB2" w:rsidRPr="00190DB2" w:rsidRDefault="003D3C5D" w:rsidP="00190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90DB2" w:rsidRPr="00190DB2">
        <w:rPr>
          <w:rFonts w:ascii="Times New Roman" w:hAnsi="Times New Roman" w:cs="Times New Roman"/>
          <w:sz w:val="28"/>
          <w:szCs w:val="28"/>
        </w:rPr>
        <w:t>. Клюева Н. В. Психолог и семья: диагностика, консультации, тренинг. - Ярославль: Академия развития, Академия холдинг, 2002.</w:t>
      </w:r>
    </w:p>
    <w:p w:rsidR="00190DB2" w:rsidRPr="00190DB2" w:rsidRDefault="003D3C5D" w:rsidP="00190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90DB2" w:rsidRPr="00190DB2">
        <w:rPr>
          <w:rFonts w:ascii="Times New Roman" w:hAnsi="Times New Roman" w:cs="Times New Roman"/>
          <w:sz w:val="28"/>
          <w:szCs w:val="28"/>
        </w:rPr>
        <w:t xml:space="preserve">. Кравцова Е.Е. Разбуди в ребенке волшебника. - </w:t>
      </w:r>
      <w:proofErr w:type="gramStart"/>
      <w:r w:rsidR="00190DB2" w:rsidRPr="00190DB2">
        <w:rPr>
          <w:rFonts w:ascii="Times New Roman" w:hAnsi="Times New Roman" w:cs="Times New Roman"/>
          <w:sz w:val="28"/>
          <w:szCs w:val="28"/>
        </w:rPr>
        <w:t>М,2003..</w:t>
      </w:r>
      <w:proofErr w:type="gramEnd"/>
    </w:p>
    <w:p w:rsidR="00190DB2" w:rsidRPr="00190DB2" w:rsidRDefault="003D3C5D" w:rsidP="00190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190DB2" w:rsidRPr="00190DB2">
        <w:rPr>
          <w:rFonts w:ascii="Times New Roman" w:hAnsi="Times New Roman" w:cs="Times New Roman"/>
          <w:sz w:val="28"/>
          <w:szCs w:val="28"/>
        </w:rPr>
        <w:t xml:space="preserve">. Леонтьева А., </w:t>
      </w:r>
      <w:proofErr w:type="spellStart"/>
      <w:r w:rsidR="00190DB2" w:rsidRPr="00190DB2">
        <w:rPr>
          <w:rFonts w:ascii="Times New Roman" w:hAnsi="Times New Roman" w:cs="Times New Roman"/>
          <w:sz w:val="28"/>
          <w:szCs w:val="28"/>
        </w:rPr>
        <w:t>Лушпарь</w:t>
      </w:r>
      <w:proofErr w:type="spellEnd"/>
      <w:r w:rsidR="00190DB2" w:rsidRPr="00190DB2">
        <w:rPr>
          <w:rFonts w:ascii="Times New Roman" w:hAnsi="Times New Roman" w:cs="Times New Roman"/>
          <w:sz w:val="28"/>
          <w:szCs w:val="28"/>
        </w:rPr>
        <w:t xml:space="preserve"> Т. Родители являются первыми педагогами своих детей // До</w:t>
      </w:r>
      <w:r w:rsidR="00190DB2">
        <w:rPr>
          <w:rFonts w:ascii="Times New Roman" w:hAnsi="Times New Roman" w:cs="Times New Roman"/>
          <w:sz w:val="28"/>
          <w:szCs w:val="28"/>
        </w:rPr>
        <w:t>школьное воспитание. 2001. N 8.</w:t>
      </w:r>
    </w:p>
    <w:p w:rsidR="00190DB2" w:rsidRPr="00C2142C" w:rsidRDefault="00190DB2" w:rsidP="00190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0DB2" w:rsidRPr="00C2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95"/>
    <w:rsid w:val="00190DB2"/>
    <w:rsid w:val="002F0795"/>
    <w:rsid w:val="003D3C5D"/>
    <w:rsid w:val="006528C6"/>
    <w:rsid w:val="007762CC"/>
    <w:rsid w:val="009518BE"/>
    <w:rsid w:val="00C2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5137"/>
  <w15:chartTrackingRefBased/>
  <w15:docId w15:val="{5FFF55ED-9245-45A7-BA04-F6567644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2025-04-16T15:06:00Z</dcterms:created>
  <dcterms:modified xsi:type="dcterms:W3CDTF">2025-04-17T07:29:00Z</dcterms:modified>
</cp:coreProperties>
</file>