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32" w:rsidRDefault="00107232" w:rsidP="00EA2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265">
        <w:rPr>
          <w:rFonts w:ascii="Times New Roman" w:hAnsi="Times New Roman" w:cs="Times New Roman"/>
          <w:b/>
          <w:sz w:val="28"/>
          <w:szCs w:val="28"/>
        </w:rPr>
        <w:t>Консультация для родителей «Книга в жизни ребенка»</w:t>
      </w:r>
    </w:p>
    <w:p w:rsidR="00EA2265" w:rsidRPr="00EA2265" w:rsidRDefault="00EA2265" w:rsidP="00EA2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Микрюкова Т.В., воспитатель МАДОУ детский сад №18</w:t>
      </w:r>
    </w:p>
    <w:p w:rsidR="00107232" w:rsidRPr="00EA2265" w:rsidRDefault="00107232" w:rsidP="00EA22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7232" w:rsidRPr="00EA2265" w:rsidRDefault="00107232" w:rsidP="00EA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65">
        <w:rPr>
          <w:rFonts w:ascii="Times New Roman" w:hAnsi="Times New Roman" w:cs="Times New Roman"/>
          <w:sz w:val="28"/>
          <w:szCs w:val="28"/>
        </w:rPr>
        <w:t xml:space="preserve">Значение книг для ребенка очень велико. Книги служат для того, чтобы расширить представление ребенка о мире, знакомить его с вещами, природой, всем, что его окружает. Сейчас перед всем миром стоит проблема сохранения интереса к книге, к чтению как процессу и ведущей деятельности нынешнего подрастающего поколения, она сегодня актуальна как никогда. Техника (аудио, видео, компьютерная) дающая готовые слуховые зрительные образы, особым способом воздействующая на людей, ослабила интерес детей к книге и желание работы с ней. Плоды этого мы уже начинаем пожинать сегодня: низкий уровень развития речи, восприятия, воображения, коммуникативных навыков и нравственных устоев. Чтобы ребенок был подготовлен к жизни необходимо, прививать в детях любовь к художественному слову, уважение к книге, воспитывать грамотного читателя. Умение правильно понимать литературное произведение не приходит к ребенку само собой: его надо развивать и воспитывать с самого раннего возраста. В связи с этим очень важно формировать у детей способность слушать произведение, вслушиваться в художественную речь. Благодаря этим навыкам у ребенка будет формироваться образная, грамматически правильно построенная речь. Книга должна войти как можно раньше в мир ребенка, обогащать его, делать его интересным. Всё последующее знакомство с огромным литературным наследием будет опираться на тот опыт, который закладывается в дошкольном возрасте. Как помочь ребенку полюбить книгу? Известный писатель В. Брюсов писал: "Крайне важно, чтобы дети с ранних лет привыкли видеть в литературе нечто достойное уважения, благородное и возвышенное, а не свод правил поведения, средство для заполнения досуга". Ценность чтения книги в том, что с её помощью взрослый легко устанавливает эмоциональный контакт с ребенком. Читать нужно вместе с ребенком. Когда книги систематически читаются вслух, то со временем ребенок начинает понимать структуру произведения: где начало и конец произведения, как развивается сюжет. У детей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этого, у ребенка формируется умение слушать, а это очень важное качество. Известны определенные методы, способствующие формированию и развитию литературного вкуса в дошкольном возрасте. Их используют воспитатели, ими должны овладеть и вы, родители. 1. Выразительное чтение вслух. Это способствует созданию у ребенка образных представлений, воздействует на эмоции и восприятие, помогает заинтересовать ребенка, вызвать у него желание вновь слушать эти произведение. Так же чтение вслух приучает к внимательному слушанию текста. Целесообразно выбирать небольшие по объему произведения, повторами, что способствует более внимательному слушанию и быстрому </w:t>
      </w:r>
      <w:r w:rsidRPr="00EA2265">
        <w:rPr>
          <w:rFonts w:ascii="Times New Roman" w:hAnsi="Times New Roman" w:cs="Times New Roman"/>
          <w:sz w:val="28"/>
          <w:szCs w:val="28"/>
        </w:rPr>
        <w:lastRenderedPageBreak/>
        <w:t xml:space="preserve">запоминанию текста. Для выразительного чтения вслух рекомендуются русские народные сказки: «Колобок», «Репка», «Теремок» и другие (для младших дошкольников). 2. Использование иллюстративного комментария при чтении вслух. Методика работы следующая: вы читаете вслух художественный текст, дети показывают предметы и героев, изображенных на иллюстрации к книге. 3. Беседы по содержанию. Успех беседы зависит от точности формулировки вопросов и доступности их содержания детям. Вопрос должен стимулировать работу мысли, способствовать поиску правильного ответа, активизировать детей. Отвечая на вопрос, он вдумывается в текст, запоминает его содержание, использует язык писателя в своей речи. 4. Кукольный театр. Кукольным спектаклям уделяют серьезное внимание. Дошкольники могут быть не только слушателями, но и участниками. Кукольный театр поможет ребенку более осознанно слушать литературный текст, ярче представлять героев, активнее следить за развитием действия. Помимо указанных методов работы по формированию у детей литературного вкуса, можно использовать художественное слово в повседневную жизнь ребенка. Например, одевая ребенку варежки на прогулку зимой, можно обыграть стихотворение Н. </w:t>
      </w:r>
      <w:proofErr w:type="spellStart"/>
      <w:r w:rsidRPr="00EA2265">
        <w:rPr>
          <w:rFonts w:ascii="Times New Roman" w:hAnsi="Times New Roman" w:cs="Times New Roman"/>
          <w:sz w:val="28"/>
          <w:szCs w:val="28"/>
        </w:rPr>
        <w:t>Саконской</w:t>
      </w:r>
      <w:proofErr w:type="spellEnd"/>
      <w:r w:rsidRPr="00EA2265">
        <w:rPr>
          <w:rFonts w:ascii="Times New Roman" w:hAnsi="Times New Roman" w:cs="Times New Roman"/>
          <w:sz w:val="28"/>
          <w:szCs w:val="28"/>
        </w:rPr>
        <w:t xml:space="preserve"> «Где мой пальчик?». Наблюдая за снегом прочитать отрывок из стихотворения И. Сурикова «Первый снег пушистый». Важное условие успешной воспитательной работы - сопровождение чтения игровыми действиями. Начинать знакомство с новой книгой можно с показа ярких цветных иллюстраций. Уже в младшем возрасте могут, отвечая на вопросы по иллюстрациям: «Кто это? О ком эта сказка?» определить, какое произведение будут читать. Итак, любовь к книге надо формировать у ребенка с ранних лет. Но не надо забывать, что книга должна соответствовать возрасту ребенка. Опыт показывает, что в семьях, где родители часто и много читают детям, существует доброжелательная атмосфера. Чтение книг родителями своему ребенку можно рассматривать как показатель благополучной семьи.</w:t>
      </w:r>
    </w:p>
    <w:sectPr w:rsidR="00107232" w:rsidRPr="00EA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32"/>
    <w:rsid w:val="00107232"/>
    <w:rsid w:val="00311B93"/>
    <w:rsid w:val="00E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D99A0-F205-4980-BD71-80F7E027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2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2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7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72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72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72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72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72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72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72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7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07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7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7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72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72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72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7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72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7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Луиза</cp:lastModifiedBy>
  <cp:revision>4</cp:revision>
  <dcterms:created xsi:type="dcterms:W3CDTF">2025-04-21T17:07:00Z</dcterms:created>
  <dcterms:modified xsi:type="dcterms:W3CDTF">2025-04-23T11:33:00Z</dcterms:modified>
</cp:coreProperties>
</file>