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4A2E" w14:textId="77777777" w:rsidR="00775637" w:rsidRDefault="00775637" w:rsidP="004B3282">
      <w:pPr>
        <w:pStyle w:val="a3"/>
        <w:shd w:val="clear" w:color="auto" w:fill="FFFFFF"/>
        <w:spacing w:before="0" w:beforeAutospacing="0" w:after="390" w:afterAutospacing="0" w:line="315" w:lineRule="atLeast"/>
        <w:jc w:val="center"/>
        <w:rPr>
          <w:rFonts w:ascii="Georgia" w:hAnsi="Georgia"/>
          <w:b/>
          <w:bCs/>
          <w:color w:val="222222"/>
          <w:sz w:val="28"/>
          <w:szCs w:val="28"/>
        </w:rPr>
      </w:pPr>
    </w:p>
    <w:p w14:paraId="74DAF463" w14:textId="0122721C" w:rsidR="004B3282" w:rsidRPr="00775637" w:rsidRDefault="004B3282" w:rsidP="004B3282">
      <w:pPr>
        <w:pStyle w:val="a3"/>
        <w:shd w:val="clear" w:color="auto" w:fill="FFFFFF"/>
        <w:spacing w:before="0" w:beforeAutospacing="0" w:after="390" w:afterAutospacing="0" w:line="315" w:lineRule="atLeast"/>
        <w:jc w:val="center"/>
        <w:rPr>
          <w:rFonts w:ascii="Georgia" w:hAnsi="Georgia"/>
          <w:b/>
          <w:bCs/>
          <w:color w:val="222222"/>
          <w:sz w:val="30"/>
          <w:szCs w:val="30"/>
        </w:rPr>
      </w:pPr>
      <w:r w:rsidRPr="00775637">
        <w:rPr>
          <w:rFonts w:ascii="Georgia" w:hAnsi="Georgia"/>
          <w:b/>
          <w:bCs/>
          <w:color w:val="222222"/>
          <w:sz w:val="30"/>
          <w:szCs w:val="30"/>
        </w:rPr>
        <w:t>«Нравственно-патриотическое воспитание дошкольников»</w:t>
      </w:r>
    </w:p>
    <w:p w14:paraId="490FD843" w14:textId="77777777" w:rsidR="004B3282" w:rsidRPr="00775637" w:rsidRDefault="004B3282" w:rsidP="004B3282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28"/>
          <w:szCs w:val="28"/>
        </w:rPr>
      </w:pPr>
      <w:r w:rsidRPr="00775637">
        <w:rPr>
          <w:rFonts w:ascii="Georgia" w:hAnsi="Georgia"/>
          <w:color w:val="222222"/>
          <w:sz w:val="28"/>
          <w:szCs w:val="28"/>
        </w:rPr>
        <w:t>Нравственно-патриотическое воспитание дошкольников реализуется в основной общеобразовательной программе дошкольного образовательного учреждения в соответствии с ФГОС, в образовательной области «Социально-коммуникативное развитие»., в интеграции с другими образовательными областями: «Речевое развитие», «Познавательное», «Художественно- эстетическое», «Физическое развитие».</w:t>
      </w:r>
    </w:p>
    <w:p w14:paraId="080E5391" w14:textId="7662D845" w:rsidR="004B3282" w:rsidRPr="00775637" w:rsidRDefault="004B3282" w:rsidP="004B3282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28"/>
          <w:szCs w:val="28"/>
        </w:rPr>
      </w:pPr>
      <w:r w:rsidRPr="00775637">
        <w:rPr>
          <w:rFonts w:ascii="Georgia" w:hAnsi="Georgia"/>
          <w:color w:val="222222"/>
          <w:sz w:val="28"/>
          <w:szCs w:val="28"/>
        </w:rPr>
        <w:t>Патриотическое воспитание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 Одной из основных задач ФГОС ДО является: «объединение развития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</w:t>
      </w:r>
    </w:p>
    <w:p w14:paraId="75F95D02" w14:textId="34930B83" w:rsidR="004B3282" w:rsidRPr="00775637" w:rsidRDefault="004B3282" w:rsidP="004B3282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28"/>
          <w:szCs w:val="28"/>
        </w:rPr>
      </w:pPr>
      <w:r w:rsidRPr="00775637">
        <w:rPr>
          <w:rFonts w:ascii="Georgia" w:hAnsi="Georgia"/>
          <w:color w:val="222222"/>
          <w:sz w:val="28"/>
          <w:szCs w:val="28"/>
        </w:rPr>
        <w:t>Приобщение любви к родному краю начинается с детства. Поэтому одной из главных задач нашего дошкольного образовательного учреждения, как и всех дошкольных учреждений, является патриотическое воспитание. Любовь к России, к ее культуре, к традициям начинается с малого – к любви нашей малой Родине.  У каждого человека есть своя малая Родина. Но чтобы дети полюбили свою страну, им необходимо привить любовь к тому месту, где они родились и живут. Дети в дошкольном возрасте могут открыть для себя родной город только благодаря педагогам, работающим с ними. Поэтому мы, педагоги, должны обладать знаниями по истории родного края, творчески подходить к передаче этих знаний детям. Дошкольники учатся у педагогов любить свой город.</w:t>
      </w:r>
      <w:r w:rsidR="00775637">
        <w:rPr>
          <w:rFonts w:ascii="Georgia" w:hAnsi="Georgia"/>
          <w:color w:val="222222"/>
          <w:sz w:val="28"/>
          <w:szCs w:val="28"/>
        </w:rPr>
        <w:t xml:space="preserve"> </w:t>
      </w:r>
      <w:r w:rsidRPr="00775637">
        <w:rPr>
          <w:rFonts w:ascii="Georgia" w:hAnsi="Georgia"/>
          <w:color w:val="222222"/>
          <w:sz w:val="28"/>
          <w:szCs w:val="28"/>
        </w:rPr>
        <w:t>Задача 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</w:t>
      </w:r>
    </w:p>
    <w:p w14:paraId="6D571798" w14:textId="77777777" w:rsidR="004B3282" w:rsidRPr="00775637" w:rsidRDefault="004B3282" w:rsidP="004B3282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28"/>
          <w:szCs w:val="28"/>
        </w:rPr>
      </w:pPr>
      <w:r w:rsidRPr="00775637">
        <w:rPr>
          <w:rFonts w:ascii="Georgia" w:hAnsi="Georgia"/>
          <w:color w:val="222222"/>
          <w:sz w:val="28"/>
          <w:szCs w:val="28"/>
        </w:rPr>
        <w:t>Мировоззрение 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</w:t>
      </w:r>
    </w:p>
    <w:p w14:paraId="69727877" w14:textId="3C74446C" w:rsidR="00044A30" w:rsidRPr="00775637" w:rsidRDefault="00044A30" w:rsidP="004B3282">
      <w:pPr>
        <w:rPr>
          <w:sz w:val="28"/>
          <w:szCs w:val="28"/>
        </w:rPr>
      </w:pPr>
    </w:p>
    <w:sectPr w:rsidR="00044A30" w:rsidRPr="00775637" w:rsidSect="0077563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30"/>
    <w:rsid w:val="00044A30"/>
    <w:rsid w:val="001324A5"/>
    <w:rsid w:val="001779A7"/>
    <w:rsid w:val="004B3282"/>
    <w:rsid w:val="00775637"/>
    <w:rsid w:val="00BC2069"/>
    <w:rsid w:val="00D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AB3B"/>
  <w15:chartTrackingRefBased/>
  <w15:docId w15:val="{3491CED2-8C83-4746-9ACA-1D552FA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2025-04-03T16:55:00Z</dcterms:created>
  <dcterms:modified xsi:type="dcterms:W3CDTF">2025-04-03T16:55:00Z</dcterms:modified>
</cp:coreProperties>
</file>